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8FA" w:rsidRPr="00D528FA" w:rsidRDefault="00D528FA" w:rsidP="00D528F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D528FA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D528FA" w:rsidRPr="00D528FA" w:rsidRDefault="00D528FA" w:rsidP="00D528F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28FA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D528FA">
        <w:rPr>
          <w:rFonts w:ascii="Times New Roman" w:hAnsi="Times New Roman" w:cs="Times New Roman"/>
          <w:b/>
          <w:sz w:val="24"/>
          <w:szCs w:val="24"/>
        </w:rPr>
        <w:t>Верхнекондратинская</w:t>
      </w:r>
      <w:proofErr w:type="spellEnd"/>
      <w:r w:rsidRPr="00D528FA">
        <w:rPr>
          <w:rFonts w:ascii="Times New Roman" w:hAnsi="Times New Roman" w:cs="Times New Roman"/>
          <w:b/>
          <w:sz w:val="24"/>
          <w:szCs w:val="24"/>
        </w:rPr>
        <w:t xml:space="preserve"> основная общеобразовательная школа» </w:t>
      </w:r>
      <w:proofErr w:type="spellStart"/>
      <w:r w:rsidRPr="00D528FA">
        <w:rPr>
          <w:rFonts w:ascii="Times New Roman" w:hAnsi="Times New Roman" w:cs="Times New Roman"/>
          <w:b/>
          <w:sz w:val="24"/>
          <w:szCs w:val="24"/>
        </w:rPr>
        <w:t>Чистопольского</w:t>
      </w:r>
      <w:proofErr w:type="spellEnd"/>
      <w:r w:rsidRPr="00D528FA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Республики Татарстан</w:t>
      </w:r>
    </w:p>
    <w:p w:rsidR="00D528FA" w:rsidRDefault="00D528FA" w:rsidP="00D528F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ПРИКАЗ</w:t>
      </w:r>
    </w:p>
    <w:p w:rsidR="00D528FA" w:rsidRDefault="00D528FA" w:rsidP="00D528F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23.07.2025</w:t>
      </w:r>
      <w:r>
        <w:rPr>
          <w:color w:val="000000"/>
          <w:sz w:val="27"/>
          <w:szCs w:val="27"/>
        </w:rPr>
        <w:t xml:space="preserve"> г. </w:t>
      </w:r>
      <w:r>
        <w:rPr>
          <w:color w:val="000000"/>
          <w:sz w:val="27"/>
          <w:szCs w:val="27"/>
        </w:rPr>
        <w:t xml:space="preserve">                                                                            </w:t>
      </w:r>
      <w:r>
        <w:rPr>
          <w:color w:val="000000"/>
          <w:sz w:val="27"/>
          <w:szCs w:val="27"/>
        </w:rPr>
        <w:t xml:space="preserve">№ </w:t>
      </w:r>
      <w:r>
        <w:rPr>
          <w:color w:val="000000"/>
          <w:sz w:val="27"/>
          <w:szCs w:val="27"/>
        </w:rPr>
        <w:t>72</w:t>
      </w:r>
    </w:p>
    <w:p w:rsidR="00D528FA" w:rsidRDefault="00D528FA" w:rsidP="00D528F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«О назначении должностного лица, ответственного за выполнение мероприятий по обеспечению антитеррористической защищённости</w:t>
      </w:r>
      <w:r>
        <w:rPr>
          <w:color w:val="000000"/>
          <w:sz w:val="27"/>
          <w:szCs w:val="27"/>
        </w:rPr>
        <w:t>»</w:t>
      </w:r>
    </w:p>
    <w:p w:rsidR="00D528FA" w:rsidRDefault="00D528FA" w:rsidP="00D528F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целях организации и проведения работы по обеспечению антитеррористической безопасности, охраны жизни и здоровья обучающи</w:t>
      </w:r>
      <w:r>
        <w:rPr>
          <w:color w:val="000000"/>
          <w:sz w:val="27"/>
          <w:szCs w:val="27"/>
        </w:rPr>
        <w:t>хся, работников МБОУ «</w:t>
      </w:r>
      <w:proofErr w:type="spellStart"/>
      <w:r>
        <w:rPr>
          <w:color w:val="000000"/>
          <w:sz w:val="27"/>
          <w:szCs w:val="27"/>
        </w:rPr>
        <w:t>Верхнекондратинская</w:t>
      </w:r>
      <w:proofErr w:type="spellEnd"/>
      <w:r>
        <w:rPr>
          <w:color w:val="000000"/>
          <w:sz w:val="27"/>
          <w:szCs w:val="27"/>
        </w:rPr>
        <w:t xml:space="preserve"> ООШ</w:t>
      </w:r>
      <w:r>
        <w:rPr>
          <w:color w:val="000000"/>
          <w:sz w:val="27"/>
          <w:szCs w:val="27"/>
        </w:rPr>
        <w:t>»</w:t>
      </w:r>
    </w:p>
    <w:p w:rsidR="00D528FA" w:rsidRDefault="00D528FA" w:rsidP="00D528F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ПРИКАЗЫВАЮ:</w:t>
      </w:r>
    </w:p>
    <w:p w:rsidR="00D528FA" w:rsidRDefault="00D528FA" w:rsidP="00D528F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О</w:t>
      </w:r>
      <w:r>
        <w:rPr>
          <w:color w:val="000000"/>
          <w:sz w:val="27"/>
          <w:szCs w:val="27"/>
        </w:rPr>
        <w:t xml:space="preserve">тветственным за организацию работы по обеспечению антитеррористической защищённости МБОУ </w:t>
      </w:r>
      <w:r>
        <w:rPr>
          <w:color w:val="000000"/>
          <w:sz w:val="27"/>
          <w:szCs w:val="27"/>
        </w:rPr>
        <w:t>«</w:t>
      </w:r>
      <w:proofErr w:type="spellStart"/>
      <w:r>
        <w:rPr>
          <w:color w:val="000000"/>
          <w:sz w:val="27"/>
          <w:szCs w:val="27"/>
        </w:rPr>
        <w:t>Верхнекондратинская</w:t>
      </w:r>
      <w:proofErr w:type="spellEnd"/>
      <w:r>
        <w:rPr>
          <w:color w:val="000000"/>
          <w:sz w:val="27"/>
          <w:szCs w:val="27"/>
        </w:rPr>
        <w:t xml:space="preserve"> ООШ»  оставляю за собой.</w:t>
      </w:r>
    </w:p>
    <w:p w:rsidR="00D528FA" w:rsidRDefault="00D528FA" w:rsidP="00D528F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Утвердить функциональные обязанности ответственного лица учреждения на выполнение мероприятий по антитеррористической защите объекта. (Приложение 1).</w:t>
      </w:r>
    </w:p>
    <w:p w:rsidR="00D528FA" w:rsidRDefault="00D528FA" w:rsidP="00D528F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3. Утвердить инструкцию по действию работников при угрозе и осуществлении террористи</w:t>
      </w:r>
      <w:r>
        <w:rPr>
          <w:color w:val="000000"/>
          <w:sz w:val="27"/>
          <w:szCs w:val="27"/>
        </w:rPr>
        <w:t>ческого акта в МБОУ «</w:t>
      </w:r>
      <w:proofErr w:type="spellStart"/>
      <w:r>
        <w:rPr>
          <w:color w:val="000000"/>
          <w:sz w:val="27"/>
          <w:szCs w:val="27"/>
        </w:rPr>
        <w:t>Верхнекондратинская</w:t>
      </w:r>
      <w:proofErr w:type="spellEnd"/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ООШ</w:t>
      </w:r>
      <w:r>
        <w:rPr>
          <w:color w:val="000000"/>
          <w:sz w:val="27"/>
          <w:szCs w:val="27"/>
        </w:rPr>
        <w:t>»</w:t>
      </w:r>
    </w:p>
    <w:p w:rsidR="00D528FA" w:rsidRDefault="00D528FA" w:rsidP="00D528F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Ответственному лицу проводить инструктаж по антитеррористической безопасности со всеми работниками:</w:t>
      </w:r>
    </w:p>
    <w:p w:rsidR="00D528FA" w:rsidRDefault="00D528FA" w:rsidP="00D528F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первичный инструктаж – при приеме на работу;</w:t>
      </w:r>
    </w:p>
    <w:p w:rsidR="00D528FA" w:rsidRDefault="00D528FA" w:rsidP="00D528F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повторный инструктаж – каждые 6 месяцев.</w:t>
      </w:r>
    </w:p>
    <w:p w:rsidR="00D528FA" w:rsidRDefault="00D528FA" w:rsidP="00D528F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5. Классным руководителям проводить инструктаж по антитеррористической безопасности со всеми обучающимися.</w:t>
      </w:r>
    </w:p>
    <w:p w:rsidR="00D528FA" w:rsidRDefault="00D528FA" w:rsidP="00D528F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 Контроль исполнения настоящего приказа оставляю за собой.</w:t>
      </w:r>
    </w:p>
    <w:p w:rsidR="00D528FA" w:rsidRDefault="00D528FA" w:rsidP="00D528FA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Директор школы: </w:t>
      </w:r>
      <w:r>
        <w:rPr>
          <w:color w:val="000000"/>
          <w:sz w:val="27"/>
          <w:szCs w:val="27"/>
        </w:rPr>
        <w:t xml:space="preserve">                      </w:t>
      </w:r>
      <w:proofErr w:type="spellStart"/>
      <w:r>
        <w:rPr>
          <w:color w:val="000000"/>
          <w:sz w:val="27"/>
          <w:szCs w:val="27"/>
        </w:rPr>
        <w:t>Е.И.Паишева</w:t>
      </w:r>
      <w:proofErr w:type="spellEnd"/>
    </w:p>
    <w:p w:rsidR="00B01314" w:rsidRDefault="00B01314"/>
    <w:sectPr w:rsidR="00B013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72C"/>
    <w:rsid w:val="00B01314"/>
    <w:rsid w:val="00D528FA"/>
    <w:rsid w:val="00FC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2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D528F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28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D528F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16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210</Words>
  <Characters>1201</Characters>
  <Application>Microsoft Office Word</Application>
  <DocSecurity>0</DocSecurity>
  <Lines>10</Lines>
  <Paragraphs>2</Paragraphs>
  <ScaleCrop>false</ScaleCrop>
  <Company>HP</Company>
  <LinksUpToDate>false</LinksUpToDate>
  <CharactersWithSpaces>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лиза</dc:creator>
  <cp:keywords/>
  <dc:description/>
  <cp:lastModifiedBy>лиза</cp:lastModifiedBy>
  <cp:revision>3</cp:revision>
  <dcterms:created xsi:type="dcterms:W3CDTF">2025-09-23T16:35:00Z</dcterms:created>
  <dcterms:modified xsi:type="dcterms:W3CDTF">2025-09-23T16:40:00Z</dcterms:modified>
</cp:coreProperties>
</file>